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  <w:r w:rsidRPr="000E323C">
        <w:rPr>
          <w:rFonts w:ascii="Times New Roman" w:hAnsi="Times New Roman" w:cs="Times New Roman"/>
        </w:rPr>
        <w:t>—</w:t>
      </w:r>
      <w:r w:rsidRPr="000E323C">
        <w:rPr>
          <w:rFonts w:ascii="Times New Roman" w:hAnsi="Times New Roman" w:cs="Times New Roman"/>
          <w:b/>
          <w:bCs/>
        </w:rPr>
        <w:t xml:space="preserve"> БОЛГАРИЯ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8B0CB7" w:rsidRPr="00732FCB" w:rsidRDefault="008B0CB7" w:rsidP="00EE0738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Основная информация о центральном автовокзале </w:t>
      </w:r>
      <w:r w:rsidR="00090847"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г. </w:t>
      </w: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Стамбула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Названия автовокзала, которые встречаются на картах и в билетах: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Эсенлер автовокзал Стамбула; Автобусный Терминал Эсенлер; Центральный Автовокзал Стамбула Байрампаша; Esenler Otogarı (на турецком языке); Esenler Coach Terminal; Bayrampaşa Otogar; Otogar;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Адрес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Altıntepsi Mh., 34035 Bayrampaşa/Is. </w:t>
      </w:r>
      <w:r w:rsidRPr="008451F4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(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Alt</w:t>
      </w:r>
      <w:r w:rsidRPr="008451F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ı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ntepsi</w:t>
      </w:r>
      <w:r w:rsidRPr="008451F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,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Esenler</w:t>
      </w:r>
      <w:r w:rsidRPr="008451F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Otogar</w:t>
      </w:r>
      <w:r w:rsidRPr="008451F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ı 10, 34035 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Bayrampa</w:t>
      </w:r>
      <w:r w:rsidRPr="008451F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ş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a</w:t>
      </w:r>
      <w:r w:rsidRPr="008451F4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>/İ</w:t>
      </w:r>
      <w:r w:rsidRPr="00732FCB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val="en-US" w:eastAsia="ru-RU"/>
          <w14:ligatures w14:val="none"/>
        </w:rPr>
        <w:t>stanbul</w:t>
      </w:r>
      <w:r w:rsidRPr="008451F4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). 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Автовокзал находится в 11 км к северо-западу от центра Стамбула.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Остановка общественного транспорта у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: станция метро Otogar İstasyonu (красная линия M1) выходит прямо на площадь автовокзала</w:t>
      </w:r>
    </w:p>
    <w:p w:rsidR="008B0CB7" w:rsidRPr="00732FCB" w:rsidRDefault="008B0CB7" w:rsidP="000E739F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732FCB">
        <w:rPr>
          <w:rFonts w:ascii="Times New Roman" w:eastAsia="Times New Roman" w:hAnsi="Times New Roman" w:cs="Times New Roman"/>
          <w:b/>
          <w:bCs/>
          <w:color w:val="202020"/>
          <w:kern w:val="0"/>
          <w:sz w:val="22"/>
          <w:szCs w:val="22"/>
          <w:lang w:eastAsia="ru-RU"/>
          <w14:ligatures w14:val="none"/>
        </w:rPr>
        <w:t>Официальный сайт автовокзала</w:t>
      </w:r>
      <w:r w:rsidRPr="00732FCB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: </w:t>
      </w:r>
      <w:hyperlink r:id="rId6" w:history="1">
        <w:r w:rsidR="00EE0738" w:rsidRPr="00732FCB">
          <w:rPr>
            <w:rStyle w:val="a4"/>
            <w:rFonts w:ascii="Times New Roman" w:eastAsia="Times New Roman" w:hAnsi="Times New Roman" w:cs="Times New Roman"/>
            <w:kern w:val="0"/>
            <w:sz w:val="22"/>
            <w:szCs w:val="22"/>
            <w:lang w:eastAsia="ru-RU"/>
            <w14:ligatures w14:val="none"/>
          </w:rPr>
          <w:t>http://www.otogar-istanbul.com/</w:t>
        </w:r>
      </w:hyperlink>
    </w:p>
    <w:p w:rsidR="00EE0738" w:rsidRPr="00C6766C" w:rsidRDefault="00EE0738" w:rsidP="00EE0738">
      <w:pPr>
        <w:spacing w:line="276" w:lineRule="auto"/>
        <w:ind w:left="397" w:firstLine="0"/>
        <w:contextualSpacing/>
        <w:jc w:val="left"/>
        <w:rPr>
          <w:rFonts w:ascii="Times New Roman" w:eastAsia="Times New Roman" w:hAnsi="Times New Roman" w:cs="Times New Roman"/>
          <w:color w:val="202020"/>
          <w:kern w:val="0"/>
          <w:lang w:eastAsia="ru-RU"/>
          <w14:ligatures w14:val="none"/>
        </w:rPr>
      </w:pPr>
    </w:p>
    <w:p w:rsidR="008B0CB7" w:rsidRPr="008B0CB7" w:rsidRDefault="008B0CB7" w:rsidP="008A4250">
      <w:pPr>
        <w:shd w:val="clear" w:color="auto" w:fill="FFFFFF"/>
        <w:spacing w:after="180" w:line="300" w:lineRule="atLeast"/>
        <w:ind w:firstLine="0"/>
        <w:jc w:val="left"/>
        <w:rPr>
          <w:rFonts w:ascii="Times New Roman" w:eastAsia="Times New Roman" w:hAnsi="Times New Roman" w:cs="Times New Roman"/>
          <w:color w:val="212529"/>
          <w:kern w:val="0"/>
          <w:sz w:val="18"/>
          <w:szCs w:val="18"/>
          <w:lang w:eastAsia="ru-RU"/>
          <w14:ligatures w14:val="none"/>
        </w:rPr>
      </w:pPr>
    </w:p>
    <w:p w:rsidR="008451F4" w:rsidRDefault="008451F4" w:rsidP="008451F4">
      <w:pPr>
        <w:pStyle w:val="a7"/>
        <w:ind w:firstLineChars="700" w:firstLine="1713"/>
        <w:rPr>
          <w:rFonts w:ascii="Times New Roman" w:hAnsi="Times New Roman" w:cs="Times New Roman"/>
          <w:b/>
          <w:color w:val="000000" w:themeColor="text1"/>
          <w:spacing w:val="1"/>
        </w:rPr>
      </w:pPr>
      <w:r w:rsidRPr="000A3175">
        <w:rPr>
          <w:rFonts w:ascii="Times New Roman" w:hAnsi="Times New Roman" w:cs="Times New Roman"/>
          <w:b/>
          <w:color w:val="000000" w:themeColor="text1"/>
        </w:rPr>
        <w:t>Как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добраться</w:t>
      </w:r>
      <w:r w:rsidRPr="000A3175">
        <w:rPr>
          <w:rFonts w:ascii="Times New Roman" w:hAnsi="Times New Roman" w:cs="Times New Roman"/>
          <w:b/>
          <w:color w:val="000000" w:themeColor="text1"/>
          <w:spacing w:val="6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до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Автовокзала</w:t>
      </w:r>
      <w:r w:rsidRPr="000A3175">
        <w:rPr>
          <w:rFonts w:ascii="Times New Roman" w:hAnsi="Times New Roman" w:cs="Times New Roman"/>
          <w:b/>
          <w:color w:val="000000" w:themeColor="text1"/>
          <w:spacing w:val="5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г.</w:t>
      </w:r>
      <w:r w:rsidRPr="000A3175">
        <w:rPr>
          <w:rFonts w:ascii="Times New Roman" w:hAnsi="Times New Roman" w:cs="Times New Roman"/>
          <w:b/>
          <w:color w:val="000000" w:themeColor="text1"/>
          <w:spacing w:val="4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</w:rPr>
        <w:t>Стамбул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</w:rPr>
        <w:t xml:space="preserve"> </w:t>
      </w:r>
    </w:p>
    <w:p w:rsidR="008451F4" w:rsidRPr="000A3175" w:rsidRDefault="008451F4" w:rsidP="008451F4">
      <w:pPr>
        <w:pStyle w:val="a7"/>
        <w:ind w:firstLineChars="700" w:firstLine="1720"/>
        <w:rPr>
          <w:rFonts w:ascii="Times New Roman" w:hAnsi="Times New Roman" w:cs="Times New Roman"/>
          <w:b/>
          <w:color w:val="000000" w:themeColor="text1"/>
          <w:spacing w:val="1"/>
        </w:rPr>
      </w:pPr>
    </w:p>
    <w:p w:rsidR="008451F4" w:rsidRDefault="008451F4" w:rsidP="008451F4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Лучший способ добраться до автовокзала — автобус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№3. </w:t>
      </w:r>
    </w:p>
    <w:p w:rsidR="008451F4" w:rsidRDefault="008451F4" w:rsidP="008451F4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65408" behindDoc="0" locked="0" layoutInCell="1" allowOverlap="1" wp14:anchorId="082A5393" wp14:editId="5AD4E313">
            <wp:simplePos x="0" y="0"/>
            <wp:positionH relativeFrom="margin">
              <wp:posOffset>2885671</wp:posOffset>
            </wp:positionH>
            <wp:positionV relativeFrom="margin">
              <wp:posOffset>5744383</wp:posOffset>
            </wp:positionV>
            <wp:extent cx="3107055" cy="2105660"/>
            <wp:effectExtent l="0" t="0" r="4445" b="2540"/>
            <wp:wrapSquare wrapText="bothSides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7055" cy="2105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Ходит круглосуточно, каждые 30-90 минут. </w:t>
      </w:r>
    </w:p>
    <w:p w:rsidR="008451F4" w:rsidRPr="009866C7" w:rsidRDefault="008451F4" w:rsidP="008451F4">
      <w:pPr>
        <w:pStyle w:val="a7"/>
        <w:spacing w:before="169" w:line="276" w:lineRule="auto"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9866C7">
        <w:rPr>
          <w:rFonts w:ascii="Times New Roman" w:hAnsi="Times New Roman" w:cs="Times New Roman"/>
          <w:color w:val="000000" w:themeColor="text1"/>
          <w:sz w:val="22"/>
          <w:szCs w:val="22"/>
        </w:rPr>
        <w:t>Имеет всего 2 промежуточные остановки.</w:t>
      </w:r>
    </w:p>
    <w:p w:rsidR="008451F4" w:rsidRDefault="008451F4" w:rsidP="008451F4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z w:val="22"/>
          <w:szCs w:val="22"/>
        </w:rPr>
      </w:pPr>
    </w:p>
    <w:p w:rsidR="008451F4" w:rsidRPr="009866C7" w:rsidRDefault="008451F4" w:rsidP="008451F4">
      <w:pPr>
        <w:spacing w:line="276" w:lineRule="auto"/>
        <w:ind w:right="1330" w:firstLine="0"/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</w:pP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Посадка: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Новый</w:t>
      </w:r>
      <w:r w:rsidRPr="000A3175">
        <w:rPr>
          <w:rFonts w:ascii="Times New Roman" w:hAnsi="Times New Roman" w:cs="Times New Roman"/>
          <w:b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Аэропорт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Стамбул,</w:t>
      </w:r>
      <w:r w:rsidRPr="000A3175">
        <w:rPr>
          <w:rFonts w:ascii="Times New Roman" w:hAnsi="Times New Roman" w:cs="Times New Roman"/>
          <w:b/>
          <w:color w:val="000000" w:themeColor="text1"/>
          <w:spacing w:val="-2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-2</w:t>
      </w:r>
      <w:r w:rsidRPr="000A3175">
        <w:rPr>
          <w:rFonts w:ascii="Times New Roman" w:hAnsi="Times New Roman" w:cs="Times New Roman"/>
          <w:b/>
          <w:color w:val="000000" w:themeColor="text1"/>
          <w:spacing w:val="-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b/>
          <w:color w:val="000000" w:themeColor="text1"/>
          <w:sz w:val="22"/>
          <w:szCs w:val="22"/>
        </w:rPr>
        <w:t>этаж.</w:t>
      </w:r>
    </w:p>
    <w:p w:rsidR="008451F4" w:rsidRDefault="008451F4" w:rsidP="008451F4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51F4" w:rsidRDefault="008451F4" w:rsidP="008451F4">
      <w:pPr>
        <w:pStyle w:val="2"/>
        <w:spacing w:before="0" w:line="276" w:lineRule="auto"/>
        <w:ind w:right="812" w:firstLine="0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Оплата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только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турецкими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лирами</w:t>
      </w:r>
      <w:r w:rsidRPr="000A3175">
        <w:rPr>
          <w:rFonts w:ascii="Times New Roman" w:hAnsi="Times New Roman" w:cs="Times New Roman"/>
          <w:color w:val="000000" w:themeColor="text1"/>
          <w:spacing w:val="1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₺: </w:t>
      </w:r>
    </w:p>
    <w:p w:rsidR="008451F4" w:rsidRDefault="008451F4" w:rsidP="008451F4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в терминале HAVAIST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в аэропорту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8451F4" w:rsidRPr="00732FCB" w:rsidRDefault="008451F4" w:rsidP="008451F4">
      <w:pPr>
        <w:pStyle w:val="2"/>
        <w:numPr>
          <w:ilvl w:val="0"/>
          <w:numId w:val="8"/>
        </w:numPr>
        <w:spacing w:before="0" w:line="276" w:lineRule="auto"/>
        <w:ind w:right="812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в автобусе </w:t>
      </w:r>
    </w:p>
    <w:p w:rsidR="008451F4" w:rsidRDefault="008451F4" w:rsidP="008451F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51F4" w:rsidRDefault="008451F4" w:rsidP="008451F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Продолжительность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поездки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:</w:t>
      </w:r>
      <w:r w:rsidRPr="000A3175">
        <w:rPr>
          <w:rFonts w:ascii="Times New Roman" w:hAnsi="Times New Roman" w:cs="Times New Roman"/>
          <w:color w:val="000000" w:themeColor="text1"/>
          <w:spacing w:val="-4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75</w:t>
      </w:r>
      <w:r w:rsidRPr="000A3175">
        <w:rPr>
          <w:rFonts w:ascii="Times New Roman" w:hAnsi="Times New Roman" w:cs="Times New Roman"/>
          <w:color w:val="000000" w:themeColor="text1"/>
          <w:spacing w:val="-5"/>
          <w:sz w:val="22"/>
          <w:szCs w:val="22"/>
        </w:rPr>
        <w:t xml:space="preserve"> </w:t>
      </w:r>
      <w:r w:rsidRPr="000A3175">
        <w:rPr>
          <w:rFonts w:ascii="Times New Roman" w:hAnsi="Times New Roman" w:cs="Times New Roman"/>
          <w:color w:val="000000" w:themeColor="text1"/>
          <w:sz w:val="22"/>
          <w:szCs w:val="22"/>
        </w:rPr>
        <w:t>мину</w:t>
      </w:r>
      <w:r>
        <w:rPr>
          <w:rFonts w:ascii="Times New Roman" w:hAnsi="Times New Roman" w:cs="Times New Roman"/>
          <w:color w:val="000000" w:themeColor="text1"/>
          <w:sz w:val="22"/>
          <w:szCs w:val="22"/>
        </w:rPr>
        <w:t>т.</w:t>
      </w:r>
    </w:p>
    <w:p w:rsidR="008451F4" w:rsidRDefault="008451F4" w:rsidP="008451F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51F4" w:rsidRDefault="008451F4" w:rsidP="008451F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51F4" w:rsidRDefault="008451F4" w:rsidP="008451F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51F4" w:rsidRPr="009866C7" w:rsidRDefault="008451F4" w:rsidP="008451F4">
      <w:pPr>
        <w:pStyle w:val="a7"/>
        <w:spacing w:line="276" w:lineRule="auto"/>
        <w:rPr>
          <w:rFonts w:ascii="Times New Roman" w:hAnsi="Times New Roman" w:cs="Times New Roman"/>
          <w:color w:val="000000" w:themeColor="text1"/>
          <w:sz w:val="22"/>
          <w:szCs w:val="22"/>
        </w:rPr>
      </w:pPr>
    </w:p>
    <w:p w:rsidR="008451F4" w:rsidRPr="004B448F" w:rsidRDefault="008451F4" w:rsidP="008451F4">
      <w:pPr>
        <w:pStyle w:val="a7"/>
        <w:spacing w:line="276" w:lineRule="auto"/>
        <w:jc w:val="center"/>
        <w:rPr>
          <w:rFonts w:ascii="Times New Roman" w:hAnsi="Times New Roman" w:cs="Times New Roman"/>
          <w:color w:val="000000" w:themeColor="text1"/>
          <w:sz w:val="22"/>
          <w:szCs w:val="22"/>
        </w:rPr>
      </w:pPr>
      <w:r w:rsidRPr="000A3175"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Желаем Вам приятной поездки</w:t>
      </w:r>
      <w:r>
        <w:rPr>
          <w:rFonts w:ascii="Times New Roman" w:eastAsia="Nunito-Bold" w:hAnsi="Times New Roman" w:cs="Times New Roman"/>
          <w:b/>
          <w:bCs/>
          <w:color w:val="000000" w:themeColor="text1"/>
          <w:lang w:bidi="ar"/>
        </w:rPr>
        <w:t>!</w:t>
      </w:r>
    </w:p>
    <w:p w:rsidR="000E323C" w:rsidRDefault="000E323C" w:rsidP="00732FCB">
      <w:pPr>
        <w:ind w:firstLine="0"/>
        <w:rPr>
          <w:rFonts w:ascii="Calibri" w:hAnsi="Calibri"/>
          <w:b/>
          <w:bCs/>
        </w:rPr>
      </w:pPr>
    </w:p>
    <w:p w:rsidR="00732FCB" w:rsidRDefault="00732FCB">
      <w:pPr>
        <w:rPr>
          <w:rFonts w:ascii="Times New Roman" w:hAnsi="Times New Roman" w:cs="Times New Roman"/>
          <w:b/>
          <w:bCs/>
          <w:color w:val="000000" w:themeColor="text1"/>
        </w:rPr>
      </w:pPr>
    </w:p>
    <w:p w:rsidR="009050B3" w:rsidRPr="00BE01D8" w:rsidRDefault="000E323C" w:rsidP="00BE01D8">
      <w:pPr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lastRenderedPageBreak/>
        <w:t xml:space="preserve">Остановки на маршруте: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>Стамбул (Автовокзал Байрампаша)</w:t>
      </w:r>
      <w:r w:rsidR="009050B3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9050B3" w:rsidRPr="009050B3">
        <w:rPr>
          <w:rFonts w:ascii="Times New Roman" w:hAnsi="Times New Roman" w:cs="Times New Roman"/>
          <w:b/>
          <w:bCs/>
          <w:color w:val="000000" w:themeColor="text1"/>
        </w:rPr>
        <w:t>– Хасково (Автовокзал) – Пловдив (Автовокзал Юг) –</w:t>
      </w:r>
      <w:r w:rsidR="009050B3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BE01D8" w:rsidRPr="009050B3">
        <w:rPr>
          <w:rFonts w:ascii="Times New Roman" w:hAnsi="Times New Roman" w:cs="Times New Roman"/>
          <w:b/>
          <w:bCs/>
          <w:color w:val="000000" w:themeColor="text1"/>
        </w:rPr>
        <w:t>София (</w:t>
      </w:r>
      <w:r w:rsidR="00BE01D8" w:rsidRPr="00BE01D8">
        <w:rPr>
          <w:rFonts w:ascii="Times New Roman" w:hAnsi="Times New Roman" w:cs="Times New Roman"/>
          <w:b/>
          <w:bCs/>
          <w:color w:val="000000" w:themeColor="text1"/>
        </w:rPr>
        <w:t>А</w:t>
      </w:r>
      <w:r w:rsidR="00BE01D8">
        <w:rPr>
          <w:rFonts w:ascii="Times New Roman" w:hAnsi="Times New Roman" w:cs="Times New Roman"/>
          <w:b/>
          <w:bCs/>
          <w:color w:val="000000" w:themeColor="text1"/>
        </w:rPr>
        <w:t>эропорт</w:t>
      </w:r>
      <w:r w:rsidR="00BE01D8" w:rsidRPr="009050B3">
        <w:rPr>
          <w:rFonts w:ascii="Times New Roman" w:hAnsi="Times New Roman" w:cs="Times New Roman"/>
          <w:b/>
          <w:bCs/>
          <w:color w:val="000000" w:themeColor="text1"/>
        </w:rPr>
        <w:t>)</w:t>
      </w:r>
      <w:r w:rsidR="00BE01D8" w:rsidRPr="00BE01D8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BE01D8" w:rsidRPr="009050B3">
        <w:rPr>
          <w:rFonts w:ascii="Times New Roman" w:hAnsi="Times New Roman" w:cs="Times New Roman"/>
          <w:b/>
          <w:bCs/>
          <w:color w:val="000000" w:themeColor="text1"/>
        </w:rPr>
        <w:t>–</w:t>
      </w:r>
      <w:r w:rsidR="00BE01D8" w:rsidRPr="00BE01D8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8451F4">
        <w:rPr>
          <w:rFonts w:ascii="Times New Roman" w:hAnsi="Times New Roman" w:cs="Times New Roman"/>
          <w:b/>
          <w:bCs/>
          <w:color w:val="000000" w:themeColor="text1"/>
        </w:rPr>
        <w:t>С</w:t>
      </w:r>
      <w:r w:rsidR="009050B3" w:rsidRPr="00BE01D8">
        <w:rPr>
          <w:rFonts w:ascii="Times New Roman" w:hAnsi="Times New Roman" w:cs="Times New Roman"/>
          <w:b/>
          <w:bCs/>
          <w:color w:val="000000" w:themeColor="text1"/>
        </w:rPr>
        <w:t>офия (Автовокзал Сердика)</w:t>
      </w:r>
    </w:p>
    <w:p w:rsidR="000E323C" w:rsidRPr="00C6766C" w:rsidRDefault="006F51B7" w:rsidP="00C6766C">
      <w:pPr>
        <w:spacing w:line="276" w:lineRule="auto"/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>
        <w:rPr>
          <w:rFonts w:ascii="Times New Roman" w:hAnsi="Times New Roman" w:cs="Times New Roman"/>
          <w:noProof/>
          <w:sz w:val="22"/>
          <w:szCs w:val="22"/>
          <w:lang w:val="en-US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3357245</wp:posOffset>
            </wp:positionH>
            <wp:positionV relativeFrom="margin">
              <wp:posOffset>672465</wp:posOffset>
            </wp:positionV>
            <wp:extent cx="2660015" cy="3746500"/>
            <wp:effectExtent l="0" t="0" r="0" b="0"/>
            <wp:wrapSquare wrapText="bothSides"/>
            <wp:docPr id="115167367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673675" name="Рисунок 115167367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0015" cy="374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>Убедитесь, что у Вас будет активен WhatsApp в роуминге в Стамбуле.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0E323C" w:rsidRPr="00C6766C" w:rsidRDefault="000E323C" w:rsidP="00C6766C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</w:p>
    <w:p w:rsidR="00BE01D8" w:rsidRPr="00C6766C" w:rsidRDefault="00BE01D8" w:rsidP="00BE01D8">
      <w:pPr>
        <w:shd w:val="clear" w:color="auto" w:fill="FFFFFF"/>
        <w:spacing w:line="276" w:lineRule="auto"/>
        <w:ind w:firstLine="0"/>
        <w:contextualSpacing/>
        <w:jc w:val="left"/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</w:pP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с автовокзала «Байрампаша» г. Стамбул отправляется от </w:t>
      </w:r>
      <w:r w:rsidRPr="00C6766C">
        <w:rPr>
          <w:rFonts w:ascii="Times New Roman" w:eastAsia="Times New Roman" w:hAnsi="Times New Roman" w:cs="Times New Roman"/>
          <w:b/>
          <w:bCs/>
          <w:color w:val="212529"/>
          <w:kern w:val="0"/>
          <w:sz w:val="22"/>
          <w:szCs w:val="22"/>
          <w:lang w:eastAsia="ru-RU"/>
          <w14:ligatures w14:val="none"/>
        </w:rPr>
        <w:t>платформ 101-102</w:t>
      </w:r>
      <w:r w:rsidRPr="00C6766C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. </w:t>
      </w:r>
    </w:p>
    <w:p w:rsidR="000E323C" w:rsidRPr="00C6766C" w:rsidRDefault="000E323C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FC24AC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>указанн</w:t>
      </w:r>
      <w:r w:rsidR="00732FCB">
        <w:rPr>
          <w:rFonts w:ascii="Times New Roman" w:hAnsi="Times New Roman" w:cs="Times New Roman"/>
          <w:color w:val="000009"/>
          <w:spacing w:val="-6"/>
          <w:sz w:val="22"/>
          <w:szCs w:val="22"/>
        </w:rPr>
        <w:t>ой</w:t>
      </w:r>
      <w:r w:rsidR="00EE0738"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выше </w:t>
      </w:r>
      <w:r w:rsidR="00732FCB">
        <w:rPr>
          <w:rFonts w:ascii="Times New Roman" w:hAnsi="Times New Roman" w:cs="Times New Roman"/>
          <w:color w:val="000009"/>
          <w:sz w:val="22"/>
          <w:szCs w:val="22"/>
        </w:rPr>
        <w:t xml:space="preserve">платформе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ваш</w:t>
      </w:r>
      <w:r w:rsidR="00EE0738"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автобус с логотипом перевозчика «</w:t>
      </w:r>
      <w:r w:rsidR="00BE01D8">
        <w:rPr>
          <w:rFonts w:ascii="Times New Roman" w:hAnsi="Times New Roman" w:cs="Times New Roman"/>
          <w:color w:val="000009"/>
          <w:sz w:val="22"/>
          <w:szCs w:val="22"/>
          <w:lang w:val="en-US"/>
        </w:rPr>
        <w:t>Arda</w:t>
      </w:r>
      <w:r w:rsidR="00BE01D8" w:rsidRPr="00BE01D8">
        <w:rPr>
          <w:rFonts w:ascii="Times New Roman" w:hAnsi="Times New Roman" w:cs="Times New Roman"/>
          <w:color w:val="000009"/>
          <w:sz w:val="22"/>
          <w:szCs w:val="22"/>
        </w:rPr>
        <w:t xml:space="preserve"> </w:t>
      </w:r>
      <w:r w:rsidR="00BE01D8">
        <w:rPr>
          <w:rFonts w:ascii="Times New Roman" w:hAnsi="Times New Roman" w:cs="Times New Roman"/>
          <w:color w:val="000009"/>
          <w:sz w:val="22"/>
          <w:szCs w:val="22"/>
          <w:lang w:val="en-US"/>
        </w:rPr>
        <w:t>Tur</w:t>
      </w:r>
      <w:r w:rsidR="00732FCB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="00FC24AC">
        <w:rPr>
          <w:rFonts w:ascii="Times New Roman" w:hAnsi="Times New Roman" w:cs="Times New Roman"/>
          <w:sz w:val="22"/>
          <w:szCs w:val="22"/>
        </w:rPr>
        <w:t>.</w:t>
      </w:r>
    </w:p>
    <w:p w:rsidR="00732FCB" w:rsidRDefault="00732FCB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0E323C" w:rsidRPr="00BE01D8" w:rsidRDefault="000E323C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>Пассажир обязан прибыть к месту отправления не позднее чем за 20 минут до отправления автобуса.</w:t>
      </w:r>
    </w:p>
    <w:p w:rsidR="00BE01D8" w:rsidRPr="00BE01D8" w:rsidRDefault="00BE01D8" w:rsidP="00FC24A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8F419A" w:rsidRPr="008F419A" w:rsidRDefault="008F419A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Containers/UBF8T346G9.ms/WebArchiveCopyPasteTempFiles/com.microsoft.Word/ARD_1.jpg" \* MERGEFORMATINET </w:instrText>
      </w:r>
      <w:r>
        <w:fldChar w:fldCharType="separate"/>
      </w:r>
      <w:r>
        <w:fldChar w:fldCharType="end"/>
      </w:r>
    </w:p>
    <w:p w:rsidR="00C6766C" w:rsidRPr="00732FCB" w:rsidRDefault="00C6766C" w:rsidP="00732FCB">
      <w:pPr>
        <w:pStyle w:val="a7"/>
        <w:spacing w:line="276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FC24AC" w:rsidRDefault="006F51B7">
      <w:pPr>
        <w:rPr>
          <w:rFonts w:ascii="Times New Roman" w:eastAsia="Times New Roman" w:hAnsi="Times New Roman" w:cs="Times New Roman"/>
          <w:b/>
          <w:bCs/>
          <w:kern w:val="0"/>
          <w:lang w:eastAsia="ru-RU"/>
          <w14:ligatures w14:val="none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61E9A66" wp14:editId="2F160875">
            <wp:simplePos x="0" y="0"/>
            <wp:positionH relativeFrom="margin">
              <wp:posOffset>303466</wp:posOffset>
            </wp:positionH>
            <wp:positionV relativeFrom="margin">
              <wp:posOffset>5109635</wp:posOffset>
            </wp:positionV>
            <wp:extent cx="5111750" cy="2868930"/>
            <wp:effectExtent l="0" t="0" r="6350" b="1270"/>
            <wp:wrapSquare wrapText="bothSides"/>
            <wp:docPr id="603878689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750" cy="2868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24AC">
        <w:rPr>
          <w:b/>
          <w:bCs/>
        </w:rPr>
        <w:br w:type="page"/>
      </w:r>
    </w:p>
    <w:p w:rsidR="00BE034C" w:rsidRPr="00C6766C" w:rsidRDefault="00BE034C" w:rsidP="00BE034C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BE034C" w:rsidRPr="00C6766C" w:rsidRDefault="00BE034C" w:rsidP="00BE034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BE034C" w:rsidRPr="00C6766C" w:rsidRDefault="00BE034C" w:rsidP="00BE034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BE034C" w:rsidRPr="00C6766C" w:rsidRDefault="00BE034C" w:rsidP="00BE034C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BE034C" w:rsidRPr="00C6766C" w:rsidRDefault="00BE034C" w:rsidP="00BE034C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BE034C" w:rsidRPr="008F419A" w:rsidRDefault="00BE034C" w:rsidP="00BE034C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BE034C" w:rsidRPr="008F419A" w:rsidRDefault="00BE034C" w:rsidP="00BE034C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BE034C" w:rsidRPr="00CE58C5" w:rsidRDefault="00BE034C" w:rsidP="00BE034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BE034C" w:rsidRPr="00CE58C5" w:rsidRDefault="00BE034C" w:rsidP="00BE034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BE034C" w:rsidRPr="00CE58C5" w:rsidRDefault="00BE034C" w:rsidP="00BE034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BE034C" w:rsidRPr="00CE58C5" w:rsidRDefault="00BE034C" w:rsidP="00BE034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BE034C" w:rsidRPr="00CE58C5" w:rsidRDefault="00BE034C" w:rsidP="00BE034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BE034C" w:rsidRPr="00CE58C5" w:rsidRDefault="00BE034C" w:rsidP="00BE034C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BE034C" w:rsidRDefault="00BE034C" w:rsidP="00BE034C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BE034C" w:rsidRPr="00C6766C" w:rsidRDefault="00BE034C" w:rsidP="00BE034C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8451F4" w:rsidRDefault="00BE034C" w:rsidP="00BE034C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8451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Nunito-Bold">
    <w:altName w:val="Segoe Print"/>
    <w:panose1 w:val="020B060402020202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8A320EE"/>
    <w:multiLevelType w:val="hybridMultilevel"/>
    <w:tmpl w:val="48CAE662"/>
    <w:lvl w:ilvl="0" w:tplc="BB6CAFF2">
      <w:numFmt w:val="bullet"/>
      <w:lvlText w:val="-"/>
      <w:lvlJc w:val="left"/>
      <w:pPr>
        <w:ind w:left="75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7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031B35"/>
    <w:multiLevelType w:val="hybridMultilevel"/>
    <w:tmpl w:val="C744FB4A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7"/>
  </w:num>
  <w:num w:numId="7" w16cid:durableId="893081879">
    <w:abstractNumId w:val="0"/>
  </w:num>
  <w:num w:numId="8" w16cid:durableId="2139908555">
    <w:abstractNumId w:val="8"/>
  </w:num>
  <w:num w:numId="9" w16cid:durableId="152432307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40DA3"/>
    <w:rsid w:val="00090847"/>
    <w:rsid w:val="000A3175"/>
    <w:rsid w:val="000E323C"/>
    <w:rsid w:val="000E739F"/>
    <w:rsid w:val="00543116"/>
    <w:rsid w:val="00644504"/>
    <w:rsid w:val="006F51B7"/>
    <w:rsid w:val="00732FCB"/>
    <w:rsid w:val="007D13B8"/>
    <w:rsid w:val="008451F4"/>
    <w:rsid w:val="008A4250"/>
    <w:rsid w:val="008B0CB7"/>
    <w:rsid w:val="008F419A"/>
    <w:rsid w:val="009050B3"/>
    <w:rsid w:val="0093491F"/>
    <w:rsid w:val="00B10630"/>
    <w:rsid w:val="00BE01D8"/>
    <w:rsid w:val="00BE034C"/>
    <w:rsid w:val="00C6766C"/>
    <w:rsid w:val="00D66A0F"/>
    <w:rsid w:val="00EB2219"/>
    <w:rsid w:val="00EE0738"/>
    <w:rsid w:val="00FC2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7B93E5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togar-istanbul.com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898</Words>
  <Characters>5121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3</cp:revision>
  <dcterms:created xsi:type="dcterms:W3CDTF">2025-01-16T07:20:00Z</dcterms:created>
  <dcterms:modified xsi:type="dcterms:W3CDTF">2025-01-17T07:13:00Z</dcterms:modified>
</cp:coreProperties>
</file>